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3A" w:rsidRDefault="00510D51">
      <w:pPr>
        <w:pStyle w:val="a3"/>
        <w:spacing w:before="80" w:line="268" w:lineRule="auto"/>
        <w:ind w:left="3338" w:right="3341"/>
        <w:jc w:val="center"/>
      </w:pPr>
      <w:r>
        <w:t>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курсы,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(модули),</w:t>
      </w:r>
      <w:r>
        <w:rPr>
          <w:spacing w:val="-6"/>
        </w:rPr>
        <w:t xml:space="preserve"> </w:t>
      </w:r>
      <w:r>
        <w:t>практики,</w:t>
      </w:r>
      <w:r>
        <w:rPr>
          <w:spacing w:val="-66"/>
        </w:rPr>
        <w:t xml:space="preserve"> </w:t>
      </w:r>
      <w:r>
        <w:t>предусмотренные образовательными</w:t>
      </w:r>
      <w:r>
        <w:rPr>
          <w:spacing w:val="68"/>
        </w:rPr>
        <w:t xml:space="preserve"> </w:t>
      </w:r>
      <w:r>
        <w:t>программами</w:t>
      </w:r>
      <w:r>
        <w:rPr>
          <w:spacing w:val="68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 w:rsidR="007C1EA8">
        <w:t>2022 -2023</w:t>
      </w:r>
      <w:bookmarkStart w:id="0" w:name="_GoBack"/>
      <w:bookmarkEnd w:id="0"/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6B5D3A" w:rsidRDefault="006B5D3A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73"/>
        <w:gridCol w:w="3122"/>
        <w:gridCol w:w="5986"/>
      </w:tblGrid>
      <w:tr w:rsidR="006B5D3A">
        <w:trPr>
          <w:trHeight w:val="469"/>
        </w:trPr>
        <w:tc>
          <w:tcPr>
            <w:tcW w:w="901" w:type="dxa"/>
          </w:tcPr>
          <w:p w:rsidR="006B5D3A" w:rsidRDefault="00510D51">
            <w:pPr>
              <w:pStyle w:val="TableParagraph"/>
              <w:spacing w:before="141"/>
              <w:ind w:left="152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</w:p>
        </w:tc>
        <w:tc>
          <w:tcPr>
            <w:tcW w:w="3573" w:type="dxa"/>
          </w:tcPr>
          <w:p w:rsidR="006B5D3A" w:rsidRDefault="00510D51">
            <w:pPr>
              <w:pStyle w:val="TableParagraph"/>
              <w:spacing w:before="41" w:line="237" w:lineRule="auto"/>
              <w:ind w:left="1266" w:right="329" w:hanging="9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Реализуемая </w:t>
            </w:r>
            <w:r>
              <w:rPr>
                <w:b/>
                <w:sz w:val="16"/>
              </w:rPr>
              <w:t>образовательная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программа</w:t>
            </w:r>
          </w:p>
        </w:tc>
        <w:tc>
          <w:tcPr>
            <w:tcW w:w="3122" w:type="dxa"/>
          </w:tcPr>
          <w:p w:rsidR="006B5D3A" w:rsidRDefault="00510D51">
            <w:pPr>
              <w:pStyle w:val="TableParagraph"/>
              <w:spacing w:before="141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Образовательный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стандарт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41" w:line="237" w:lineRule="auto"/>
              <w:ind w:left="841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Перечень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изучаемых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предметов,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курсов,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дисциплин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(модулей), практик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согласно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</w:tr>
      <w:tr w:rsidR="006B5D3A">
        <w:trPr>
          <w:trHeight w:val="1112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B5D3A" w:rsidRDefault="00510D5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573" w:type="dxa"/>
          </w:tcPr>
          <w:p w:rsidR="006B5D3A" w:rsidRDefault="00510D51">
            <w:pPr>
              <w:pStyle w:val="TableParagraph"/>
              <w:spacing w:before="40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510D51">
            <w:pPr>
              <w:pStyle w:val="TableParagraph"/>
              <w:spacing w:before="69" w:line="242" w:lineRule="auto"/>
              <w:ind w:left="612" w:right="320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(Федеральный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</w:p>
          <w:p w:rsidR="006B5D3A" w:rsidRDefault="00510D51">
            <w:pPr>
              <w:pStyle w:val="TableParagraph"/>
              <w:spacing w:line="242" w:lineRule="auto"/>
              <w:ind w:left="612" w:right="218"/>
              <w:rPr>
                <w:sz w:val="16"/>
              </w:rPr>
            </w:pPr>
            <w:r>
              <w:rPr>
                <w:sz w:val="16"/>
              </w:rPr>
              <w:t>образовательный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стандарт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начального общего</w:t>
            </w:r>
          </w:p>
          <w:p w:rsidR="006B5D3A" w:rsidRDefault="00510D51">
            <w:pPr>
              <w:pStyle w:val="TableParagraph"/>
              <w:spacing w:line="190" w:lineRule="exact"/>
              <w:ind w:left="612"/>
              <w:rPr>
                <w:sz w:val="16"/>
              </w:rPr>
            </w:pP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 w:rsidR="006B5D3A" w:rsidRDefault="006B5D3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B5D3A" w:rsidRDefault="00510D51"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литературное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чтение,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окружающий мир, музыка, изобразительное искусство,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технология, физическая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</w:tr>
      <w:tr w:rsidR="006B5D3A">
        <w:trPr>
          <w:trHeight w:val="887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510D51">
            <w:pPr>
              <w:pStyle w:val="TableParagraph"/>
              <w:spacing w:before="129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573" w:type="dxa"/>
          </w:tcPr>
          <w:p w:rsidR="006B5D3A" w:rsidRDefault="00510D51">
            <w:pPr>
              <w:pStyle w:val="TableParagraph"/>
              <w:spacing w:before="35" w:line="242" w:lineRule="auto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510D51">
            <w:pPr>
              <w:pStyle w:val="TableParagraph"/>
              <w:spacing w:before="129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54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 литературное чтение,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мир, музыка, изобразительное искусство, технология,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физическая культура, риторика,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</w:tr>
      <w:tr w:rsidR="006B5D3A">
        <w:trPr>
          <w:trHeight w:val="1280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B5D3A" w:rsidRDefault="00510D5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573" w:type="dxa"/>
          </w:tcPr>
          <w:p w:rsidR="006B5D3A" w:rsidRDefault="006B5D3A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B5D3A" w:rsidRDefault="00510D51">
            <w:pPr>
              <w:pStyle w:val="TableParagraph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B5D3A" w:rsidRDefault="00510D5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145" w:line="369" w:lineRule="auto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 литературное чтение,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музыка,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</w:p>
          <w:p w:rsidR="006B5D3A" w:rsidRDefault="00510D51">
            <w:pPr>
              <w:pStyle w:val="TableParagraph"/>
              <w:spacing w:line="194" w:lineRule="exact"/>
              <w:ind w:left="611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риторика,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</w:tr>
      <w:tr w:rsidR="006B5D3A">
        <w:trPr>
          <w:trHeight w:val="1698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B5D3A" w:rsidRDefault="00510D5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573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B5D3A" w:rsidRDefault="00510D51">
            <w:pPr>
              <w:pStyle w:val="TableParagraph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B5D3A" w:rsidRDefault="00510D5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 w:rsidR="006B5D3A" w:rsidRDefault="006B5D3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B5D3A" w:rsidRDefault="00510D51">
            <w:pPr>
              <w:pStyle w:val="TableParagraph"/>
              <w:spacing w:before="1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литературное чтение,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 язык (английский), математика, окружающий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религиозной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светской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этики,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музыка,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</w:p>
          <w:p w:rsidR="006B5D3A" w:rsidRDefault="00510D51">
            <w:pPr>
              <w:pStyle w:val="TableParagraph"/>
              <w:spacing w:before="1" w:line="237" w:lineRule="auto"/>
              <w:ind w:left="611" w:right="1323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риторика,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информатика,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наглядная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геометрия</w:t>
            </w:r>
          </w:p>
        </w:tc>
      </w:tr>
      <w:tr w:rsidR="006B5D3A">
        <w:trPr>
          <w:trHeight w:val="1275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B5D3A" w:rsidRDefault="00510D5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573" w:type="dxa"/>
          </w:tcPr>
          <w:p w:rsidR="006B5D3A" w:rsidRDefault="006B5D3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B5D3A" w:rsidRDefault="00510D51">
            <w:pPr>
              <w:pStyle w:val="TableParagraph"/>
              <w:ind w:left="613" w:right="470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510D51">
            <w:pPr>
              <w:pStyle w:val="TableParagraph"/>
              <w:spacing w:before="40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  <w:p w:rsidR="006B5D3A" w:rsidRDefault="00510D51">
            <w:pPr>
              <w:pStyle w:val="TableParagraph"/>
              <w:spacing w:before="26"/>
              <w:ind w:left="612"/>
              <w:rPr>
                <w:sz w:val="16"/>
              </w:rPr>
            </w:pPr>
            <w:r>
              <w:rPr>
                <w:sz w:val="16"/>
              </w:rPr>
              <w:t>(Федеральный</w:t>
            </w:r>
          </w:p>
          <w:p w:rsidR="006B5D3A" w:rsidRDefault="00510D51">
            <w:pPr>
              <w:pStyle w:val="TableParagraph"/>
              <w:spacing w:before="3" w:line="193" w:lineRule="exact"/>
              <w:ind w:left="612"/>
              <w:rPr>
                <w:sz w:val="16"/>
              </w:rPr>
            </w:pPr>
            <w:r>
              <w:rPr>
                <w:sz w:val="16"/>
              </w:rPr>
              <w:t>государственный</w:t>
            </w:r>
          </w:p>
          <w:p w:rsidR="006B5D3A" w:rsidRDefault="00510D51">
            <w:pPr>
              <w:pStyle w:val="TableParagraph"/>
              <w:spacing w:line="242" w:lineRule="auto"/>
              <w:ind w:left="612" w:right="218"/>
              <w:rPr>
                <w:sz w:val="16"/>
              </w:rPr>
            </w:pPr>
            <w:r>
              <w:rPr>
                <w:sz w:val="16"/>
              </w:rPr>
              <w:t>образовательный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стандарт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основного общего</w:t>
            </w:r>
          </w:p>
          <w:p w:rsidR="006B5D3A" w:rsidRDefault="00510D51">
            <w:pPr>
              <w:pStyle w:val="TableParagraph"/>
              <w:spacing w:line="191" w:lineRule="exact"/>
              <w:ind w:left="612"/>
              <w:rPr>
                <w:sz w:val="16"/>
              </w:rPr>
            </w:pP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49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обществознание,</w:t>
            </w:r>
          </w:p>
          <w:p w:rsidR="006B5D3A" w:rsidRDefault="00510D51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география,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религиозной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светской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этики,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биология, музыка, изобразительное искусство, технология,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физическая культура, риторика,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информатика,</w:t>
            </w:r>
          </w:p>
          <w:p w:rsidR="006B5D3A" w:rsidRDefault="00510D51">
            <w:pPr>
              <w:pStyle w:val="TableParagraph"/>
              <w:spacing w:line="192" w:lineRule="exact"/>
              <w:ind w:left="611"/>
              <w:rPr>
                <w:sz w:val="16"/>
              </w:rPr>
            </w:pPr>
            <w:r>
              <w:rPr>
                <w:sz w:val="16"/>
              </w:rPr>
              <w:t>наглядная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геометрия,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экология</w:t>
            </w:r>
          </w:p>
        </w:tc>
      </w:tr>
      <w:tr w:rsidR="006B5D3A">
        <w:trPr>
          <w:trHeight w:val="1052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B5D3A" w:rsidRDefault="00510D5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573" w:type="dxa"/>
          </w:tcPr>
          <w:p w:rsidR="006B5D3A" w:rsidRDefault="00510D51">
            <w:pPr>
              <w:pStyle w:val="TableParagraph"/>
              <w:spacing w:before="117" w:line="242" w:lineRule="auto"/>
              <w:ind w:left="613" w:right="469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B5D3A" w:rsidRDefault="00510D5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35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информатика,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</w:p>
          <w:p w:rsidR="006B5D3A" w:rsidRDefault="00510D51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биология, музыка,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риторика,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, наглядная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геометрия, экология</w:t>
            </w:r>
          </w:p>
        </w:tc>
      </w:tr>
    </w:tbl>
    <w:p w:rsidR="006B5D3A" w:rsidRDefault="006B5D3A">
      <w:pPr>
        <w:rPr>
          <w:sz w:val="16"/>
        </w:rPr>
        <w:sectPr w:rsidR="006B5D3A">
          <w:type w:val="continuous"/>
          <w:pgSz w:w="16840" w:h="11910" w:orient="landscape"/>
          <w:pgMar w:top="800" w:right="15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73"/>
        <w:gridCol w:w="3122"/>
        <w:gridCol w:w="5986"/>
      </w:tblGrid>
      <w:tr w:rsidR="006B5D3A">
        <w:trPr>
          <w:trHeight w:val="1441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8"/>
              <w:rPr>
                <w:b/>
                <w:sz w:val="14"/>
              </w:rPr>
            </w:pPr>
          </w:p>
          <w:p w:rsidR="006B5D3A" w:rsidRDefault="00510D51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573" w:type="dxa"/>
          </w:tcPr>
          <w:p w:rsidR="006B5D3A" w:rsidRDefault="006B5D3A">
            <w:pPr>
              <w:pStyle w:val="TableParagraph"/>
              <w:rPr>
                <w:b/>
                <w:sz w:val="25"/>
              </w:rPr>
            </w:pPr>
          </w:p>
          <w:p w:rsidR="006B5D3A" w:rsidRDefault="00510D51">
            <w:pPr>
              <w:pStyle w:val="TableParagraph"/>
              <w:ind w:left="613" w:right="470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8"/>
              <w:rPr>
                <w:b/>
                <w:sz w:val="14"/>
              </w:rPr>
            </w:pPr>
          </w:p>
          <w:p w:rsidR="006B5D3A" w:rsidRDefault="00510D51">
            <w:pPr>
              <w:pStyle w:val="TableParagraph"/>
              <w:spacing w:before="1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26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(английский</w:t>
            </w:r>
            <w:proofErr w:type="gramStart"/>
            <w:r>
              <w:rPr>
                <w:sz w:val="16"/>
              </w:rPr>
              <w:t>),математика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информатика, история,</w:t>
            </w:r>
          </w:p>
          <w:p w:rsidR="006B5D3A" w:rsidRDefault="00510D51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обществознание, география, биология, физика, музыка,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риторика</w:t>
            </w:r>
            <w:proofErr w:type="gramStart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 xml:space="preserve"> наглядная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геометрия, экология,</w:t>
            </w:r>
          </w:p>
          <w:p w:rsidR="006B5D3A" w:rsidRDefault="00510D51"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экспериментальная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физика,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черчение</w:t>
            </w:r>
          </w:p>
        </w:tc>
      </w:tr>
      <w:tr w:rsidR="006B5D3A">
        <w:trPr>
          <w:trHeight w:val="1439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6"/>
              <w:rPr>
                <w:b/>
                <w:sz w:val="14"/>
              </w:rPr>
            </w:pPr>
          </w:p>
          <w:p w:rsidR="006B5D3A" w:rsidRDefault="00510D51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573" w:type="dxa"/>
          </w:tcPr>
          <w:p w:rsidR="006B5D3A" w:rsidRDefault="006B5D3A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B5D3A" w:rsidRDefault="00510D51"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 w:rsidR="006B5D3A" w:rsidRDefault="00510D51">
            <w:pPr>
              <w:pStyle w:val="TableParagraph"/>
              <w:spacing w:before="4" w:line="237" w:lineRule="auto"/>
              <w:ind w:left="613" w:right="417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B5D3A" w:rsidRDefault="00510D51">
            <w:pPr>
              <w:pStyle w:val="TableParagraph"/>
              <w:spacing w:before="1"/>
              <w:ind w:left="670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28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ИКТ,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</w:p>
          <w:p w:rsidR="006B5D3A" w:rsidRDefault="00510D5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(включая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экономику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право),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физика, химия, биология, искусство (музыка и ИЗО),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ОБЖ,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краеведение,</w:t>
            </w:r>
          </w:p>
          <w:p w:rsidR="006B5D3A" w:rsidRDefault="00510D51">
            <w:pPr>
              <w:pStyle w:val="TableParagraph"/>
              <w:spacing w:line="237" w:lineRule="auto"/>
              <w:ind w:left="611"/>
              <w:rPr>
                <w:sz w:val="16"/>
              </w:rPr>
            </w:pPr>
            <w:r>
              <w:rPr>
                <w:sz w:val="16"/>
              </w:rPr>
              <w:t>экология,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химия,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черчение</w:t>
            </w:r>
          </w:p>
        </w:tc>
      </w:tr>
      <w:tr w:rsidR="006B5D3A">
        <w:trPr>
          <w:trHeight w:val="2058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3"/>
              <w:rPr>
                <w:b/>
              </w:rPr>
            </w:pPr>
          </w:p>
          <w:p w:rsidR="006B5D3A" w:rsidRDefault="00510D5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573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7"/>
              <w:rPr>
                <w:b/>
                <w:sz w:val="14"/>
              </w:rPr>
            </w:pPr>
          </w:p>
          <w:p w:rsidR="006B5D3A" w:rsidRDefault="00510D51"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 w:rsidR="006B5D3A" w:rsidRDefault="00510D51">
            <w:pPr>
              <w:pStyle w:val="TableParagraph"/>
              <w:spacing w:before="2" w:line="242" w:lineRule="auto"/>
              <w:ind w:left="613" w:right="417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510D51">
            <w:pPr>
              <w:pStyle w:val="TableParagraph"/>
              <w:spacing w:before="34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  <w:p w:rsidR="006B5D3A" w:rsidRDefault="00510D51">
            <w:pPr>
              <w:pStyle w:val="TableParagraph"/>
              <w:spacing w:before="43" w:line="252" w:lineRule="auto"/>
              <w:ind w:left="612" w:right="945"/>
              <w:rPr>
                <w:sz w:val="20"/>
              </w:rPr>
            </w:pPr>
            <w:r>
              <w:rPr>
                <w:sz w:val="20"/>
              </w:rPr>
              <w:t>(Федеральный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  <w:p w:rsidR="006B5D3A" w:rsidRDefault="00510D51">
            <w:pPr>
              <w:pStyle w:val="TableParagraph"/>
              <w:spacing w:before="4" w:line="252" w:lineRule="auto"/>
              <w:ind w:left="612" w:right="219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 основного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5986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B5D3A" w:rsidRDefault="00510D51"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ИКТ,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</w:p>
          <w:p w:rsidR="006B5D3A" w:rsidRDefault="00510D5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(включая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экономику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право),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физика, химия, биология, искусство (музыка и ИЗО),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ОБЖ,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краеведение,</w:t>
            </w:r>
          </w:p>
          <w:p w:rsidR="006B5D3A" w:rsidRDefault="00510D5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элективные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курсы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предпрофильной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</w:p>
        </w:tc>
      </w:tr>
      <w:tr w:rsidR="006B5D3A">
        <w:trPr>
          <w:trHeight w:val="1280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6B5D3A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B5D3A" w:rsidRDefault="00510D51">
            <w:pPr>
              <w:pStyle w:val="TableParagraph"/>
              <w:ind w:left="149" w:right="14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3" w:type="dxa"/>
          </w:tcPr>
          <w:p w:rsidR="006B5D3A" w:rsidRDefault="00510D51">
            <w:pPr>
              <w:pStyle w:val="TableParagraph"/>
              <w:spacing w:before="115" w:line="193" w:lineRule="exact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 w:rsidR="006B5D3A" w:rsidRDefault="00510D51">
            <w:pPr>
              <w:pStyle w:val="TableParagraph"/>
              <w:spacing w:line="242" w:lineRule="auto"/>
              <w:ind w:left="613" w:right="512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510D51">
            <w:pPr>
              <w:pStyle w:val="TableParagraph"/>
              <w:spacing w:before="38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СОО</w:t>
            </w:r>
          </w:p>
          <w:p w:rsidR="006B5D3A" w:rsidRDefault="00510D51">
            <w:pPr>
              <w:pStyle w:val="TableParagraph"/>
              <w:spacing w:before="28" w:line="237" w:lineRule="auto"/>
              <w:ind w:left="612" w:right="322"/>
              <w:rPr>
                <w:sz w:val="16"/>
              </w:rPr>
            </w:pPr>
            <w:r>
              <w:rPr>
                <w:sz w:val="16"/>
              </w:rPr>
              <w:t>(Федеральный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компонент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</w:p>
          <w:p w:rsidR="006B5D3A" w:rsidRDefault="00510D51">
            <w:pPr>
              <w:pStyle w:val="TableParagraph"/>
              <w:spacing w:before="2"/>
              <w:ind w:left="612" w:right="8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образовательного </w:t>
            </w:r>
            <w:r>
              <w:rPr>
                <w:sz w:val="16"/>
              </w:rPr>
              <w:t>стандарта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среднего (полного) общего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 w:rsidR="006B5D3A" w:rsidRDefault="006B5D3A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B5D3A" w:rsidRDefault="00510D5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Русский язык (углубленное), литература, родной язык,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(английский)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(углубленный),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обществознание,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физика,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химия,</w:t>
            </w:r>
          </w:p>
          <w:p w:rsidR="006B5D3A" w:rsidRDefault="00510D51">
            <w:pPr>
              <w:pStyle w:val="TableParagraph"/>
              <w:spacing w:before="2"/>
              <w:ind w:left="611"/>
              <w:rPr>
                <w:sz w:val="16"/>
              </w:rPr>
            </w:pPr>
            <w:r>
              <w:rPr>
                <w:sz w:val="16"/>
              </w:rPr>
              <w:t>биология,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ОБЖ,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</w:tr>
      <w:tr w:rsidR="006B5D3A">
        <w:trPr>
          <w:trHeight w:val="916"/>
        </w:trPr>
        <w:tc>
          <w:tcPr>
            <w:tcW w:w="901" w:type="dxa"/>
          </w:tcPr>
          <w:p w:rsidR="006B5D3A" w:rsidRDefault="006B5D3A">
            <w:pPr>
              <w:pStyle w:val="TableParagraph"/>
              <w:rPr>
                <w:b/>
                <w:sz w:val="18"/>
              </w:rPr>
            </w:pPr>
          </w:p>
          <w:p w:rsidR="006B5D3A" w:rsidRDefault="00510D51">
            <w:pPr>
              <w:pStyle w:val="TableParagraph"/>
              <w:spacing w:before="136"/>
              <w:ind w:left="149" w:right="14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3" w:type="dxa"/>
          </w:tcPr>
          <w:p w:rsidR="006B5D3A" w:rsidRDefault="00510D51">
            <w:pPr>
              <w:pStyle w:val="TableParagraph"/>
              <w:spacing w:before="29" w:line="242" w:lineRule="auto"/>
              <w:ind w:left="613" w:right="395"/>
              <w:rPr>
                <w:sz w:val="16"/>
              </w:rPr>
            </w:pPr>
            <w:r>
              <w:rPr>
                <w:sz w:val="16"/>
              </w:rPr>
              <w:t>Образовательная программа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6B5D3A" w:rsidRDefault="006B5D3A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B5D3A" w:rsidRDefault="00510D5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СОО</w:t>
            </w:r>
          </w:p>
        </w:tc>
        <w:tc>
          <w:tcPr>
            <w:tcW w:w="5986" w:type="dxa"/>
          </w:tcPr>
          <w:p w:rsidR="006B5D3A" w:rsidRDefault="00510D51">
            <w:pPr>
              <w:pStyle w:val="TableParagraph"/>
              <w:spacing w:before="58"/>
              <w:ind w:left="611"/>
              <w:rPr>
                <w:sz w:val="16"/>
              </w:rPr>
            </w:pPr>
            <w:r>
              <w:rPr>
                <w:sz w:val="16"/>
              </w:rPr>
              <w:t>Русский язык (углубленное), литература, родной язык,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(английский),математика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(углубленное),,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история, обществознание, география, химия, биология,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ОБЖ.</w:t>
            </w:r>
          </w:p>
        </w:tc>
      </w:tr>
    </w:tbl>
    <w:p w:rsidR="00510D51" w:rsidRDefault="00510D51"/>
    <w:sectPr w:rsidR="00510D51">
      <w:pgSz w:w="16840" w:h="11910" w:orient="landscape"/>
      <w:pgMar w:top="860" w:right="15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D3A"/>
    <w:rsid w:val="00510D51"/>
    <w:rsid w:val="006B5D3A"/>
    <w:rsid w:val="007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4F5D"/>
  <w15:docId w15:val="{5388ACCB-EDB6-455F-A870-139F3711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Привет</cp:lastModifiedBy>
  <cp:revision>2</cp:revision>
  <dcterms:created xsi:type="dcterms:W3CDTF">2021-11-21T18:07:00Z</dcterms:created>
  <dcterms:modified xsi:type="dcterms:W3CDTF">2023-08-28T12:08:00Z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2021-11-21T00:00:00Z</vt:filetime>
  </property>
</Properties>
</file>